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D88F" w14:textId="33686034" w:rsidR="000438AF" w:rsidRDefault="000438AF" w:rsidP="000438AF">
      <w:pPr>
        <w:pStyle w:val="NoSpacing"/>
      </w:pPr>
      <w:r>
        <w:t>PROPOSAL</w:t>
      </w:r>
    </w:p>
    <w:p w14:paraId="3D2486FE" w14:textId="3D016718" w:rsidR="002E2CA4" w:rsidRDefault="00D7223B" w:rsidP="000438AF">
      <w:pPr>
        <w:pStyle w:val="NoSpacing"/>
      </w:pPr>
      <w:r w:rsidRPr="00D7223B">
        <w:t>AAAP/ACPV Salary Survey 2020</w:t>
      </w:r>
    </w:p>
    <w:p w14:paraId="79DCE9FE" w14:textId="77777777" w:rsidR="000438AF" w:rsidRPr="00D7223B" w:rsidRDefault="000438AF" w:rsidP="000438AF">
      <w:pPr>
        <w:pStyle w:val="NoSpacing"/>
      </w:pPr>
    </w:p>
    <w:p w14:paraId="08D36E09" w14:textId="6FDDBC57" w:rsidR="00D7223B" w:rsidRPr="00D7223B" w:rsidRDefault="00D7223B">
      <w:pPr>
        <w:rPr>
          <w:sz w:val="24"/>
          <w:szCs w:val="24"/>
        </w:rPr>
      </w:pPr>
      <w:r w:rsidRPr="00D7223B">
        <w:rPr>
          <w:sz w:val="24"/>
          <w:szCs w:val="24"/>
        </w:rPr>
        <w:t xml:space="preserve">Bob, Janece and Nathan </w:t>
      </w:r>
      <w:r>
        <w:rPr>
          <w:sz w:val="24"/>
          <w:szCs w:val="24"/>
        </w:rPr>
        <w:t>consulted</w:t>
      </w:r>
      <w:r w:rsidRPr="00D7223B">
        <w:rPr>
          <w:sz w:val="24"/>
          <w:szCs w:val="24"/>
        </w:rPr>
        <w:t xml:space="preserve"> with the follo</w:t>
      </w:r>
      <w:r>
        <w:rPr>
          <w:sz w:val="24"/>
          <w:szCs w:val="24"/>
        </w:rPr>
        <w:t>wing:</w:t>
      </w:r>
    </w:p>
    <w:p w14:paraId="67A427F4" w14:textId="4A758AD3" w:rsidR="00D7223B" w:rsidRDefault="00D7223B" w:rsidP="00D7223B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Dr. </w:t>
      </w:r>
      <w:r w:rsidRPr="00D7223B">
        <w:rPr>
          <w:sz w:val="24"/>
          <w:szCs w:val="24"/>
        </w:rPr>
        <w:t>Xianyan Chen</w:t>
      </w:r>
      <w:r>
        <w:rPr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>Huimin Hu Ph.D. Candidate</w:t>
      </w:r>
    </w:p>
    <w:p w14:paraId="1F9DAC2F" w14:textId="77777777" w:rsidR="00D7223B" w:rsidRDefault="00D7223B" w:rsidP="00D7223B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Department of Statistics</w:t>
      </w:r>
    </w:p>
    <w:p w14:paraId="7EE35A2B" w14:textId="288F4F5E" w:rsidR="00D7223B" w:rsidRDefault="00D7223B" w:rsidP="00D7223B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University of Georgia, Athens, GA</w:t>
      </w:r>
    </w:p>
    <w:p w14:paraId="1CE48312" w14:textId="05850CAE" w:rsidR="00D7223B" w:rsidRDefault="00D7223B" w:rsidP="00D7223B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14:paraId="790A8414" w14:textId="77777777" w:rsidR="00D7223B" w:rsidRPr="00D7223B" w:rsidRDefault="00D7223B" w:rsidP="00D7223B">
      <w:pPr>
        <w:pStyle w:val="NormalWeb"/>
        <w:shd w:val="clear" w:color="auto" w:fill="FFFFFF"/>
        <w:rPr>
          <w:color w:val="000000"/>
          <w:sz w:val="24"/>
          <w:szCs w:val="24"/>
        </w:rPr>
      </w:pPr>
      <w:r w:rsidRPr="00D7223B">
        <w:rPr>
          <w:color w:val="000000"/>
          <w:sz w:val="24"/>
          <w:szCs w:val="24"/>
        </w:rPr>
        <w:t>Deborah Keys, Ph.D.</w:t>
      </w:r>
    </w:p>
    <w:p w14:paraId="2379E888" w14:textId="77777777" w:rsidR="00D7223B" w:rsidRPr="00D7223B" w:rsidRDefault="00D7223B" w:rsidP="00D7223B">
      <w:pPr>
        <w:pStyle w:val="NormalWeb"/>
        <w:shd w:val="clear" w:color="auto" w:fill="FFFFFF"/>
        <w:rPr>
          <w:color w:val="000000"/>
          <w:sz w:val="24"/>
          <w:szCs w:val="24"/>
        </w:rPr>
      </w:pPr>
      <w:r w:rsidRPr="00D7223B">
        <w:rPr>
          <w:color w:val="000000"/>
          <w:sz w:val="24"/>
          <w:szCs w:val="24"/>
        </w:rPr>
        <w:t>Statistical Consultant</w:t>
      </w:r>
    </w:p>
    <w:p w14:paraId="5C441918" w14:textId="53B6C9ED" w:rsidR="00D7223B" w:rsidRDefault="00D7223B" w:rsidP="00D7223B">
      <w:pPr>
        <w:pStyle w:val="NormalWeb"/>
        <w:shd w:val="clear" w:color="auto" w:fill="FFFFFF"/>
        <w:rPr>
          <w:color w:val="000000"/>
          <w:sz w:val="24"/>
          <w:szCs w:val="24"/>
        </w:rPr>
      </w:pPr>
      <w:r w:rsidRPr="00D7223B">
        <w:rPr>
          <w:color w:val="000000"/>
          <w:sz w:val="24"/>
          <w:szCs w:val="24"/>
        </w:rPr>
        <w:t>Athens, GA</w:t>
      </w:r>
    </w:p>
    <w:p w14:paraId="266D693C" w14:textId="4E6AD7FF" w:rsidR="00D7223B" w:rsidRDefault="00D7223B" w:rsidP="00D7223B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14:paraId="50913488" w14:textId="77777777" w:rsidR="00D7223B" w:rsidRPr="00D7223B" w:rsidRDefault="00D7223B" w:rsidP="00D7223B">
      <w:pPr>
        <w:pStyle w:val="NormalWeb"/>
        <w:shd w:val="clear" w:color="auto" w:fill="FFFFFF"/>
        <w:rPr>
          <w:color w:val="000000"/>
          <w:sz w:val="24"/>
          <w:szCs w:val="24"/>
        </w:rPr>
      </w:pPr>
      <w:r w:rsidRPr="00D7223B">
        <w:rPr>
          <w:color w:val="000000"/>
          <w:sz w:val="24"/>
          <w:szCs w:val="24"/>
        </w:rPr>
        <w:t xml:space="preserve">Matthew J. </w:t>
      </w:r>
      <w:proofErr w:type="spellStart"/>
      <w:r w:rsidRPr="00D7223B">
        <w:rPr>
          <w:color w:val="000000"/>
          <w:sz w:val="24"/>
          <w:szCs w:val="24"/>
        </w:rPr>
        <w:t>Salois</w:t>
      </w:r>
      <w:proofErr w:type="spellEnd"/>
      <w:r w:rsidRPr="00D7223B">
        <w:rPr>
          <w:color w:val="000000"/>
          <w:sz w:val="24"/>
          <w:szCs w:val="24"/>
        </w:rPr>
        <w:t>, MA, PhD</w:t>
      </w:r>
    </w:p>
    <w:p w14:paraId="73ED2A20" w14:textId="294D2329" w:rsidR="00D7223B" w:rsidRDefault="00D7223B" w:rsidP="00D7223B">
      <w:pPr>
        <w:pStyle w:val="NormalWeb"/>
        <w:shd w:val="clear" w:color="auto" w:fill="FFFFFF"/>
        <w:rPr>
          <w:color w:val="000000"/>
          <w:sz w:val="24"/>
          <w:szCs w:val="24"/>
        </w:rPr>
      </w:pPr>
      <w:r w:rsidRPr="00D7223B">
        <w:rPr>
          <w:color w:val="000000"/>
          <w:sz w:val="24"/>
          <w:szCs w:val="24"/>
        </w:rPr>
        <w:t>Chief Economist, Veterinary Economics Division American Veterinary Medical Association</w:t>
      </w:r>
    </w:p>
    <w:p w14:paraId="0F4A9F42" w14:textId="3CCC65C4" w:rsidR="00D7223B" w:rsidRDefault="00D7223B" w:rsidP="00D7223B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14:paraId="597F3A41" w14:textId="6A519AD6" w:rsidR="00ED5C21" w:rsidRDefault="00ED5C21" w:rsidP="00ED5C21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purpose of the consults with Dr. Chen, Ms. Hu and Dr. Keys was to discuss the task, the survey and get cost to do a statistical analysis. Dr. </w:t>
      </w:r>
      <w:proofErr w:type="spellStart"/>
      <w:r>
        <w:rPr>
          <w:color w:val="000000"/>
          <w:sz w:val="24"/>
          <w:szCs w:val="24"/>
        </w:rPr>
        <w:t>Salois</w:t>
      </w:r>
      <w:proofErr w:type="spellEnd"/>
      <w:r>
        <w:rPr>
          <w:color w:val="000000"/>
          <w:sz w:val="24"/>
          <w:szCs w:val="24"/>
        </w:rPr>
        <w:t xml:space="preserve"> discussed the contents of the AAAP/ACPV 2014 survey and gave suggestions</w:t>
      </w:r>
      <w:r w:rsidR="004F4D0D">
        <w:rPr>
          <w:color w:val="000000"/>
          <w:sz w:val="24"/>
          <w:szCs w:val="24"/>
        </w:rPr>
        <w:t xml:space="preserve"> for additional questions</w:t>
      </w:r>
      <w:r>
        <w:rPr>
          <w:color w:val="000000"/>
          <w:sz w:val="24"/>
          <w:szCs w:val="24"/>
        </w:rPr>
        <w:t xml:space="preserve"> for </w:t>
      </w:r>
      <w:r w:rsidR="000438AF">
        <w:rPr>
          <w:color w:val="000000"/>
          <w:sz w:val="24"/>
          <w:szCs w:val="24"/>
        </w:rPr>
        <w:t>the</w:t>
      </w:r>
      <w:r>
        <w:rPr>
          <w:color w:val="000000"/>
          <w:sz w:val="24"/>
          <w:szCs w:val="24"/>
        </w:rPr>
        <w:t xml:space="preserve"> 2020 survey. The cost of the analysis if done by Dr. Chen and Ms. Hu would be $50 per hour for Ms. Hu’s work and $100 per hour for Dr. Chen’s for an estimated cost range of $750 to $1,150. Dr Key’s would charge $100 per hour with a cost estimate of $1,500. Included is her statistical analysis plan.</w:t>
      </w:r>
      <w:r w:rsidR="00A52C48">
        <w:rPr>
          <w:color w:val="000000"/>
          <w:sz w:val="24"/>
          <w:szCs w:val="24"/>
        </w:rPr>
        <w:t xml:space="preserve"> We recommend hiring Dr. Keys.</w:t>
      </w:r>
    </w:p>
    <w:p w14:paraId="2F3C4880" w14:textId="36B61F42" w:rsidR="00A52C48" w:rsidRDefault="00A52C48" w:rsidP="00ED5C21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14:paraId="03D9E8C5" w14:textId="695904F2" w:rsidR="00A52C48" w:rsidRDefault="00A52C48" w:rsidP="00ED5C21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Salary Survey 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A52C48" w14:paraId="79A74B52" w14:textId="77777777" w:rsidTr="00A52C48">
        <w:tc>
          <w:tcPr>
            <w:tcW w:w="1885" w:type="dxa"/>
          </w:tcPr>
          <w:p w14:paraId="1BB7104D" w14:textId="4E5744D3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800" w:type="dxa"/>
          </w:tcPr>
          <w:p w14:paraId="58F90A9A" w14:textId="5C5B032D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Assigned To</w:t>
            </w:r>
          </w:p>
        </w:tc>
        <w:tc>
          <w:tcPr>
            <w:tcW w:w="5665" w:type="dxa"/>
          </w:tcPr>
          <w:p w14:paraId="65188B5D" w14:textId="19939D04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Task</w:t>
            </w:r>
          </w:p>
        </w:tc>
      </w:tr>
      <w:tr w:rsidR="00A52C48" w14:paraId="6F4A1663" w14:textId="77777777" w:rsidTr="00A52C48">
        <w:tc>
          <w:tcPr>
            <w:tcW w:w="1885" w:type="dxa"/>
          </w:tcPr>
          <w:p w14:paraId="22016F25" w14:textId="6EC00A2D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800" w:type="dxa"/>
          </w:tcPr>
          <w:p w14:paraId="2C1196B7" w14:textId="435FCAC8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BKAM</w:t>
            </w:r>
          </w:p>
        </w:tc>
        <w:tc>
          <w:tcPr>
            <w:tcW w:w="5665" w:type="dxa"/>
          </w:tcPr>
          <w:p w14:paraId="39CFADC4" w14:textId="5562B107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Update and expand 2014 survey per consultation advice.</w:t>
            </w:r>
          </w:p>
        </w:tc>
      </w:tr>
      <w:tr w:rsidR="00A52C48" w14:paraId="18604215" w14:textId="77777777" w:rsidTr="00A52C48">
        <w:tc>
          <w:tcPr>
            <w:tcW w:w="1885" w:type="dxa"/>
          </w:tcPr>
          <w:p w14:paraId="0849BA2C" w14:textId="7A4E9277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800" w:type="dxa"/>
          </w:tcPr>
          <w:p w14:paraId="0F77D42C" w14:textId="74F606C9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BKAM</w:t>
            </w:r>
          </w:p>
        </w:tc>
        <w:tc>
          <w:tcPr>
            <w:tcW w:w="5665" w:type="dxa"/>
          </w:tcPr>
          <w:p w14:paraId="03135994" w14:textId="0411F41E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Build survey</w:t>
            </w:r>
          </w:p>
        </w:tc>
      </w:tr>
      <w:tr w:rsidR="00A52C48" w14:paraId="4929720D" w14:textId="77777777" w:rsidTr="00A52C48">
        <w:tc>
          <w:tcPr>
            <w:tcW w:w="1885" w:type="dxa"/>
          </w:tcPr>
          <w:p w14:paraId="3FD3E5C4" w14:textId="7CDA6B9C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</w:t>
            </w:r>
          </w:p>
        </w:tc>
        <w:tc>
          <w:tcPr>
            <w:tcW w:w="1800" w:type="dxa"/>
          </w:tcPr>
          <w:p w14:paraId="3F225B48" w14:textId="2B444CE7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Members</w:t>
            </w:r>
          </w:p>
        </w:tc>
        <w:tc>
          <w:tcPr>
            <w:tcW w:w="5665" w:type="dxa"/>
          </w:tcPr>
          <w:p w14:paraId="2414B326" w14:textId="6B0C2A3E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Fill out survey</w:t>
            </w:r>
          </w:p>
        </w:tc>
      </w:tr>
      <w:tr w:rsidR="00A52C48" w14:paraId="711774E4" w14:textId="77777777" w:rsidTr="00A52C48">
        <w:tc>
          <w:tcPr>
            <w:tcW w:w="1885" w:type="dxa"/>
          </w:tcPr>
          <w:p w14:paraId="56092DDE" w14:textId="7E7424DD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800" w:type="dxa"/>
          </w:tcPr>
          <w:p w14:paraId="393192FD" w14:textId="59F8EEE6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BKAM</w:t>
            </w:r>
          </w:p>
        </w:tc>
        <w:tc>
          <w:tcPr>
            <w:tcW w:w="5665" w:type="dxa"/>
          </w:tcPr>
          <w:p w14:paraId="3DE0B89F" w14:textId="15AB4090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Compile results</w:t>
            </w:r>
          </w:p>
        </w:tc>
      </w:tr>
      <w:tr w:rsidR="00A52C48" w14:paraId="6EC75045" w14:textId="77777777" w:rsidTr="00A52C48">
        <w:tc>
          <w:tcPr>
            <w:tcW w:w="1885" w:type="dxa"/>
          </w:tcPr>
          <w:p w14:paraId="7BD33369" w14:textId="610733B3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800" w:type="dxa"/>
          </w:tcPr>
          <w:p w14:paraId="7068308A" w14:textId="7D63E797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Statistician</w:t>
            </w:r>
          </w:p>
        </w:tc>
        <w:tc>
          <w:tcPr>
            <w:tcW w:w="5665" w:type="dxa"/>
          </w:tcPr>
          <w:p w14:paraId="681AFF76" w14:textId="089CF536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Statistical Analysis</w:t>
            </w:r>
          </w:p>
        </w:tc>
      </w:tr>
      <w:tr w:rsidR="00A52C48" w14:paraId="6491EBDC" w14:textId="77777777" w:rsidTr="00A52C48">
        <w:tc>
          <w:tcPr>
            <w:tcW w:w="1885" w:type="dxa"/>
          </w:tcPr>
          <w:p w14:paraId="074A28D0" w14:textId="6DF3E713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800" w:type="dxa"/>
          </w:tcPr>
          <w:p w14:paraId="430C5EB9" w14:textId="657ADE25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BKAM</w:t>
            </w:r>
          </w:p>
        </w:tc>
        <w:tc>
          <w:tcPr>
            <w:tcW w:w="5665" w:type="dxa"/>
          </w:tcPr>
          <w:p w14:paraId="4C9AAAA9" w14:textId="0D92BB95" w:rsidR="00A52C48" w:rsidRDefault="00A52C48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Publish results </w:t>
            </w:r>
          </w:p>
        </w:tc>
      </w:tr>
    </w:tbl>
    <w:p w14:paraId="171FB1D3" w14:textId="5132F4A8" w:rsidR="00A52C48" w:rsidRDefault="00A52C48" w:rsidP="00ED5C21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2AE0AD58" w14:textId="0866DA6B" w:rsidR="00A52C48" w:rsidRDefault="00A52C48" w:rsidP="00ED5C21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14:paraId="6CD5FF5A" w14:textId="10D6CA29" w:rsidR="00A52C48" w:rsidRDefault="00A52C48" w:rsidP="00ED5C21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060"/>
      </w:tblGrid>
      <w:tr w:rsidR="004F4D0D" w14:paraId="5B1876A5" w14:textId="77777777" w:rsidTr="004F4D0D">
        <w:tc>
          <w:tcPr>
            <w:tcW w:w="1345" w:type="dxa"/>
          </w:tcPr>
          <w:p w14:paraId="3879BDC5" w14:textId="1383357C" w:rsidR="004F4D0D" w:rsidRDefault="004F4D0D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BKAM</w:t>
            </w:r>
          </w:p>
        </w:tc>
        <w:tc>
          <w:tcPr>
            <w:tcW w:w="3060" w:type="dxa"/>
          </w:tcPr>
          <w:p w14:paraId="317211EC" w14:textId="24432DB6" w:rsidR="004F4D0D" w:rsidRDefault="004F4D0D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$1,000</w:t>
            </w:r>
          </w:p>
        </w:tc>
      </w:tr>
      <w:tr w:rsidR="004F4D0D" w14:paraId="28ED1907" w14:textId="77777777" w:rsidTr="004F4D0D">
        <w:tc>
          <w:tcPr>
            <w:tcW w:w="1345" w:type="dxa"/>
          </w:tcPr>
          <w:p w14:paraId="548C6F62" w14:textId="426408FF" w:rsidR="004F4D0D" w:rsidRDefault="004F4D0D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Statistician</w:t>
            </w:r>
          </w:p>
        </w:tc>
        <w:tc>
          <w:tcPr>
            <w:tcW w:w="3060" w:type="dxa"/>
          </w:tcPr>
          <w:p w14:paraId="2A99E9DB" w14:textId="3E217313" w:rsidR="004F4D0D" w:rsidRDefault="004F4D0D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$1,500</w:t>
            </w:r>
          </w:p>
        </w:tc>
      </w:tr>
      <w:tr w:rsidR="004F4D0D" w14:paraId="7A2CBAED" w14:textId="77777777" w:rsidTr="004F4D0D">
        <w:tc>
          <w:tcPr>
            <w:tcW w:w="1345" w:type="dxa"/>
          </w:tcPr>
          <w:p w14:paraId="2AE5E61B" w14:textId="36D4ABFC" w:rsidR="004F4D0D" w:rsidRDefault="004F4D0D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060" w:type="dxa"/>
          </w:tcPr>
          <w:p w14:paraId="50B95500" w14:textId="5DC1DCAC" w:rsidR="004F4D0D" w:rsidRDefault="004F4D0D" w:rsidP="00ED5C2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$2,500</w:t>
            </w:r>
          </w:p>
        </w:tc>
      </w:tr>
    </w:tbl>
    <w:p w14:paraId="1B1646A9" w14:textId="77777777" w:rsidR="00A52C48" w:rsidRPr="00ED5C21" w:rsidRDefault="00A52C48" w:rsidP="00ED5C21">
      <w:pPr>
        <w:pStyle w:val="NormalWeb"/>
        <w:shd w:val="clear" w:color="auto" w:fill="FFFFFF"/>
        <w:rPr>
          <w:color w:val="000000"/>
          <w:sz w:val="24"/>
          <w:szCs w:val="24"/>
        </w:rPr>
      </w:pPr>
    </w:p>
    <w:sectPr w:rsidR="00A52C48" w:rsidRPr="00ED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3B"/>
    <w:rsid w:val="000438AF"/>
    <w:rsid w:val="002E2CA4"/>
    <w:rsid w:val="004F4D0D"/>
    <w:rsid w:val="009F048A"/>
    <w:rsid w:val="00A52C48"/>
    <w:rsid w:val="00D7223B"/>
    <w:rsid w:val="00E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BB59"/>
  <w15:chartTrackingRefBased/>
  <w15:docId w15:val="{3D1462C2-3543-419E-BBBF-6F51C46D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23B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5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3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Janece Bevans-Kerr</dc:creator>
  <cp:keywords/>
  <dc:description/>
  <cp:lastModifiedBy>Janece Bevans-Kerr</cp:lastModifiedBy>
  <cp:revision>2</cp:revision>
  <dcterms:created xsi:type="dcterms:W3CDTF">2020-04-03T20:59:00Z</dcterms:created>
  <dcterms:modified xsi:type="dcterms:W3CDTF">2020-04-03T20:59:00Z</dcterms:modified>
</cp:coreProperties>
</file>